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8FD0" w14:textId="77777777" w:rsidR="00BB637C" w:rsidRDefault="00D71E3D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37C" w:rsidRPr="00415450" w14:paraId="67904B4A" w14:textId="77777777" w:rsidTr="00D71E3D">
        <w:tc>
          <w:tcPr>
            <w:tcW w:w="9062" w:type="dxa"/>
          </w:tcPr>
          <w:p w14:paraId="0EF11B06" w14:textId="77777777" w:rsidR="00C01B9E" w:rsidRPr="00415450" w:rsidRDefault="002C028F">
            <w:pPr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 xml:space="preserve">Avis N°   </w:t>
            </w:r>
            <w:r w:rsidR="00B570EB">
              <w:rPr>
                <w:rFonts w:ascii="Maiandra GD" w:hAnsi="Maiandra GD"/>
              </w:rPr>
              <w:t>1</w:t>
            </w:r>
          </w:p>
          <w:p w14:paraId="52A65D57" w14:textId="77777777" w:rsidR="00BB637C" w:rsidRPr="00415450" w:rsidRDefault="00BB637C" w:rsidP="00C01B9E">
            <w:pPr>
              <w:jc w:val="center"/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>AUX PARENTS ET AUX ELEVES</w:t>
            </w:r>
            <w:r w:rsidR="002C028F" w:rsidRPr="00415450">
              <w:rPr>
                <w:rFonts w:ascii="Maiandra GD" w:hAnsi="Maiandra GD"/>
              </w:rPr>
              <w:t xml:space="preserve"> </w:t>
            </w:r>
            <w:r w:rsidR="007508BD">
              <w:rPr>
                <w:rFonts w:ascii="Maiandra GD" w:hAnsi="Maiandra GD"/>
              </w:rPr>
              <w:t>de l’ALL</w:t>
            </w:r>
          </w:p>
          <w:p w14:paraId="5357BA3B" w14:textId="77777777" w:rsidR="00BB637C" w:rsidRPr="00415450" w:rsidRDefault="00BB637C">
            <w:pPr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 xml:space="preserve">Objet : </w:t>
            </w:r>
            <w:r w:rsidR="007508BD">
              <w:rPr>
                <w:rFonts w:ascii="Maiandra GD" w:hAnsi="Maiandra GD"/>
              </w:rPr>
              <w:t>D</w:t>
            </w:r>
            <w:r w:rsidR="006E4C38">
              <w:rPr>
                <w:rFonts w:ascii="Maiandra GD" w:hAnsi="Maiandra GD"/>
              </w:rPr>
              <w:t>éclaration de prise de connaissance et d’adhésion</w:t>
            </w:r>
          </w:p>
        </w:tc>
      </w:tr>
    </w:tbl>
    <w:p w14:paraId="25A53844" w14:textId="4FD64552" w:rsidR="006E4C38" w:rsidRDefault="00C01B9E" w:rsidP="006E4C38">
      <w:pPr>
        <w:ind w:left="5664"/>
        <w:rPr>
          <w:rFonts w:ascii="Maiandra GD" w:hAnsi="Maiandra GD"/>
        </w:rPr>
      </w:pPr>
      <w:r w:rsidRPr="00415450">
        <w:rPr>
          <w:rFonts w:ascii="Maiandra GD" w:hAnsi="Maiandra GD"/>
        </w:rPr>
        <w:t>Bruxelles, le</w:t>
      </w:r>
      <w:r w:rsidR="007E137F">
        <w:rPr>
          <w:rFonts w:ascii="Maiandra GD" w:hAnsi="Maiandra GD"/>
        </w:rPr>
        <w:t xml:space="preserve"> 2</w:t>
      </w:r>
      <w:r w:rsidR="00492F1D">
        <w:rPr>
          <w:rFonts w:ascii="Maiandra GD" w:hAnsi="Maiandra GD"/>
        </w:rPr>
        <w:t>5</w:t>
      </w:r>
      <w:r w:rsidR="007E137F">
        <w:rPr>
          <w:rFonts w:ascii="Maiandra GD" w:hAnsi="Maiandra GD"/>
        </w:rPr>
        <w:t xml:space="preserve"> août 202</w:t>
      </w:r>
      <w:r w:rsidR="00492F1D">
        <w:rPr>
          <w:rFonts w:ascii="Maiandra GD" w:hAnsi="Maiandra GD"/>
        </w:rPr>
        <w:t>5</w:t>
      </w:r>
      <w:r w:rsidR="007E137F">
        <w:rPr>
          <w:rFonts w:ascii="Maiandra GD" w:hAnsi="Maiandra GD"/>
        </w:rPr>
        <w:t>.</w:t>
      </w:r>
    </w:p>
    <w:p w14:paraId="4E6C4F23" w14:textId="77777777" w:rsidR="006E4C38" w:rsidRPr="00F27D11" w:rsidRDefault="006E4C38" w:rsidP="006E4C38">
      <w:pPr>
        <w:jc w:val="both"/>
        <w:rPr>
          <w:rFonts w:ascii="Maiandra GD" w:hAnsi="Maiandra GD"/>
          <w:sz w:val="24"/>
          <w:szCs w:val="24"/>
        </w:rPr>
      </w:pPr>
      <w:r w:rsidRPr="00F27D11">
        <w:rPr>
          <w:rFonts w:ascii="Maiandra GD" w:hAnsi="Maiandra GD"/>
          <w:sz w:val="24"/>
          <w:szCs w:val="24"/>
        </w:rPr>
        <w:t xml:space="preserve">Chers Parents, Chers Elèves, </w:t>
      </w:r>
    </w:p>
    <w:p w14:paraId="2C24C1AA" w14:textId="77777777" w:rsidR="007E137F" w:rsidRDefault="007E137F" w:rsidP="006E4C3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Permettez-moi, tout d’abord, de vous souhaiter, au nom de toute l’équipe pédagogique</w:t>
      </w:r>
      <w:r w:rsidR="0046773B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une bonne rentrée scolaire, que nous vous souhaitons à la fois épanouissante et fructueuse. </w:t>
      </w:r>
    </w:p>
    <w:p w14:paraId="19266955" w14:textId="15DDBA3C" w:rsidR="00A53EC7" w:rsidRDefault="00A53EC7" w:rsidP="006E4C3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mise en œuvre de</w:t>
      </w:r>
      <w:r w:rsidR="006179CC">
        <w:rPr>
          <w:rFonts w:ascii="Maiandra GD" w:hAnsi="Maiandra GD"/>
          <w:sz w:val="24"/>
          <w:szCs w:val="24"/>
        </w:rPr>
        <w:t>s</w:t>
      </w:r>
      <w:r>
        <w:rPr>
          <w:rFonts w:ascii="Maiandra GD" w:hAnsi="Maiandra GD"/>
          <w:sz w:val="24"/>
          <w:szCs w:val="24"/>
        </w:rPr>
        <w:t xml:space="preserve"> apprentissages et des projets liés au </w:t>
      </w:r>
      <w:r w:rsidR="00044FAC">
        <w:rPr>
          <w:rFonts w:ascii="Maiandra GD" w:hAnsi="Maiandra GD"/>
          <w:sz w:val="24"/>
          <w:szCs w:val="24"/>
        </w:rPr>
        <w:t>projet</w:t>
      </w:r>
      <w:r>
        <w:rPr>
          <w:rFonts w:ascii="Maiandra GD" w:hAnsi="Maiandra GD"/>
          <w:sz w:val="24"/>
          <w:szCs w:val="24"/>
        </w:rPr>
        <w:t xml:space="preserve"> d’établissement nécessite une étroite collaboration entre vous, parents et l’ensemble de l’équipe pédagogique que j’ai le plaisir de présider.</w:t>
      </w:r>
    </w:p>
    <w:p w14:paraId="71A39BCC" w14:textId="77777777" w:rsidR="00A53EC7" w:rsidRDefault="00A53EC7" w:rsidP="006E4C3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Dès lors, au vu de l’évolution du monde scolaire, les informations </w:t>
      </w:r>
      <w:r w:rsidR="00044FAC">
        <w:rPr>
          <w:rFonts w:ascii="Maiandra GD" w:hAnsi="Maiandra GD"/>
          <w:sz w:val="24"/>
          <w:szCs w:val="24"/>
        </w:rPr>
        <w:t xml:space="preserve">vous sont communiquées </w:t>
      </w:r>
      <w:r>
        <w:rPr>
          <w:rFonts w:ascii="Maiandra GD" w:hAnsi="Maiandra GD"/>
          <w:sz w:val="24"/>
          <w:szCs w:val="24"/>
        </w:rPr>
        <w:t>par différentes voies :</w:t>
      </w:r>
    </w:p>
    <w:p w14:paraId="2C9CCA9C" w14:textId="77777777" w:rsidR="00A53EC7" w:rsidRDefault="00A53EC7" w:rsidP="00A53EC7">
      <w:pPr>
        <w:pStyle w:val="Paragraphedeliste"/>
        <w:numPr>
          <w:ilvl w:val="0"/>
          <w:numId w:val="2"/>
        </w:num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Un avis en version « papier » remis à votre enfant par les éducateurs</w:t>
      </w:r>
      <w:r w:rsidR="00044FAC">
        <w:rPr>
          <w:rFonts w:ascii="Maiandra GD" w:hAnsi="Maiandra GD"/>
          <w:sz w:val="24"/>
          <w:szCs w:val="24"/>
        </w:rPr>
        <w:t xml:space="preserve"> et/ou, </w:t>
      </w:r>
    </w:p>
    <w:p w14:paraId="54B22FD1" w14:textId="39AB77F3" w:rsidR="00A53EC7" w:rsidRDefault="00737DA1" w:rsidP="00A53EC7">
      <w:pPr>
        <w:pStyle w:val="Paragraphedeliste"/>
        <w:numPr>
          <w:ilvl w:val="0"/>
          <w:numId w:val="2"/>
        </w:num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</w:t>
      </w:r>
      <w:r w:rsidR="00A53EC7">
        <w:rPr>
          <w:rFonts w:ascii="Maiandra GD" w:hAnsi="Maiandra GD"/>
          <w:sz w:val="24"/>
          <w:szCs w:val="24"/>
        </w:rPr>
        <w:t xml:space="preserve">e même avis posté sur le site de l’école </w:t>
      </w:r>
      <w:hyperlink r:id="rId11" w:history="1">
        <w:r w:rsidR="006179CC" w:rsidRPr="00AF2628">
          <w:rPr>
            <w:rStyle w:val="Lienhypertexte"/>
            <w:rFonts w:ascii="Maiandra GD" w:hAnsi="Maiandra GD"/>
            <w:sz w:val="24"/>
            <w:szCs w:val="24"/>
          </w:rPr>
          <w:t>www.atheneeleonlepage.be</w:t>
        </w:r>
      </w:hyperlink>
      <w:r w:rsidR="006179CC">
        <w:rPr>
          <w:rFonts w:ascii="Maiandra GD" w:hAnsi="Maiandra GD"/>
          <w:sz w:val="24"/>
          <w:szCs w:val="24"/>
        </w:rPr>
        <w:t xml:space="preserve"> </w:t>
      </w:r>
    </w:p>
    <w:p w14:paraId="52E134B9" w14:textId="27FF5B19" w:rsidR="007E137F" w:rsidRPr="00A53EC7" w:rsidRDefault="007A19EA" w:rsidP="00A53EC7">
      <w:pPr>
        <w:pStyle w:val="Paragraphedeliste"/>
        <w:numPr>
          <w:ilvl w:val="0"/>
          <w:numId w:val="2"/>
        </w:num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V</w:t>
      </w:r>
      <w:r w:rsidR="00737DA1">
        <w:rPr>
          <w:rFonts w:ascii="Maiandra GD" w:hAnsi="Maiandra GD"/>
          <w:sz w:val="24"/>
          <w:szCs w:val="24"/>
        </w:rPr>
        <w:t>i</w:t>
      </w:r>
      <w:r w:rsidR="007E137F">
        <w:rPr>
          <w:rFonts w:ascii="Maiandra GD" w:hAnsi="Maiandra GD"/>
          <w:sz w:val="24"/>
          <w:szCs w:val="24"/>
        </w:rPr>
        <w:t>a l’application Smartschool.</w:t>
      </w:r>
    </w:p>
    <w:p w14:paraId="24B08835" w14:textId="77777777" w:rsidR="00044FAC" w:rsidRDefault="001F49BC" w:rsidP="006E4C38">
      <w:pPr>
        <w:widowControl w:val="0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  <w:r>
        <w:rPr>
          <w:rFonts w:ascii="Maiandra GD" w:hAnsi="Maiandra GD"/>
          <w:snapToGrid w:val="0"/>
          <w:sz w:val="24"/>
          <w:szCs w:val="24"/>
          <w:lang w:eastAsia="fr-FR"/>
        </w:rPr>
        <w:t xml:space="preserve">Je vous invite à </w:t>
      </w:r>
      <w:r w:rsidR="006E4C38" w:rsidRPr="00C82177">
        <w:rPr>
          <w:rFonts w:ascii="Maiandra GD" w:hAnsi="Maiandra GD"/>
          <w:snapToGrid w:val="0"/>
          <w:sz w:val="24"/>
          <w:szCs w:val="24"/>
          <w:u w:val="single"/>
          <w:lang w:eastAsia="fr-FR"/>
        </w:rPr>
        <w:t>lire attentivement</w:t>
      </w:r>
      <w:r w:rsidR="006E4C38" w:rsidRPr="00C82177">
        <w:rPr>
          <w:rFonts w:ascii="Maiandra GD" w:hAnsi="Maiandra GD"/>
          <w:snapToGrid w:val="0"/>
          <w:sz w:val="24"/>
          <w:szCs w:val="24"/>
          <w:lang w:eastAsia="fr-FR"/>
        </w:rPr>
        <w:t xml:space="preserve"> </w:t>
      </w:r>
      <w:r>
        <w:rPr>
          <w:rFonts w:ascii="Maiandra GD" w:hAnsi="Maiandra GD"/>
          <w:snapToGrid w:val="0"/>
          <w:sz w:val="24"/>
          <w:szCs w:val="24"/>
          <w:lang w:eastAsia="fr-FR"/>
        </w:rPr>
        <w:t xml:space="preserve">ces avis </w:t>
      </w:r>
      <w:r w:rsidR="006E4C38" w:rsidRPr="00C82177">
        <w:rPr>
          <w:rFonts w:ascii="Maiandra GD" w:hAnsi="Maiandra GD"/>
          <w:snapToGrid w:val="0"/>
          <w:sz w:val="24"/>
          <w:szCs w:val="24"/>
          <w:lang w:eastAsia="fr-FR"/>
        </w:rPr>
        <w:t xml:space="preserve">et </w:t>
      </w:r>
      <w:r w:rsidR="006E4C38" w:rsidRPr="00C82177">
        <w:rPr>
          <w:rFonts w:ascii="Maiandra GD" w:hAnsi="Maiandra GD"/>
          <w:snapToGrid w:val="0"/>
          <w:sz w:val="24"/>
          <w:szCs w:val="24"/>
          <w:u w:val="single"/>
          <w:lang w:eastAsia="fr-FR"/>
        </w:rPr>
        <w:t xml:space="preserve">à </w:t>
      </w:r>
      <w:r w:rsidR="00A53EC7">
        <w:rPr>
          <w:rFonts w:ascii="Maiandra GD" w:hAnsi="Maiandra GD"/>
          <w:snapToGrid w:val="0"/>
          <w:sz w:val="24"/>
          <w:szCs w:val="24"/>
          <w:u w:val="single"/>
          <w:lang w:eastAsia="fr-FR"/>
        </w:rPr>
        <w:t xml:space="preserve">les </w:t>
      </w:r>
      <w:r w:rsidR="006E4C38" w:rsidRPr="00C82177">
        <w:rPr>
          <w:rFonts w:ascii="Maiandra GD" w:hAnsi="Maiandra GD"/>
          <w:snapToGrid w:val="0"/>
          <w:sz w:val="24"/>
          <w:szCs w:val="24"/>
          <w:u w:val="single"/>
          <w:lang w:eastAsia="fr-FR"/>
        </w:rPr>
        <w:t>conserver</w:t>
      </w:r>
      <w:r w:rsidR="00A53EC7">
        <w:rPr>
          <w:rFonts w:ascii="Maiandra GD" w:hAnsi="Maiandra GD"/>
          <w:snapToGrid w:val="0"/>
          <w:sz w:val="24"/>
          <w:szCs w:val="24"/>
          <w:lang w:eastAsia="fr-FR"/>
        </w:rPr>
        <w:t xml:space="preserve"> durant cette année scolaire, ils doivent vous permettre de collaborer à la bonne organisation de l’</w:t>
      </w:r>
      <w:r w:rsidR="00044FAC">
        <w:rPr>
          <w:rFonts w:ascii="Maiandra GD" w:hAnsi="Maiandra GD"/>
          <w:snapToGrid w:val="0"/>
          <w:sz w:val="24"/>
          <w:szCs w:val="24"/>
          <w:lang w:eastAsia="fr-FR"/>
        </w:rPr>
        <w:t>Athénée.</w:t>
      </w:r>
    </w:p>
    <w:p w14:paraId="23661B6B" w14:textId="77777777" w:rsidR="00044FAC" w:rsidRDefault="00044FAC" w:rsidP="006E4C38">
      <w:pPr>
        <w:widowControl w:val="0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</w:p>
    <w:p w14:paraId="1F369A43" w14:textId="77777777" w:rsidR="003B55FC" w:rsidRDefault="00044FAC" w:rsidP="003B55FC">
      <w:pPr>
        <w:widowControl w:val="0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  <w:r w:rsidRPr="003B55FC">
        <w:rPr>
          <w:rFonts w:ascii="Maiandra GD" w:hAnsi="Maiandra GD"/>
          <w:b/>
          <w:snapToGrid w:val="0"/>
          <w:sz w:val="28"/>
          <w:szCs w:val="28"/>
          <w:u w:val="single"/>
          <w:lang w:eastAsia="fr-FR"/>
        </w:rPr>
        <w:t>Pour les élèves entrant en 1</w:t>
      </w:r>
      <w:r w:rsidRPr="003B55FC">
        <w:rPr>
          <w:rFonts w:ascii="Maiandra GD" w:hAnsi="Maiandra GD"/>
          <w:b/>
          <w:snapToGrid w:val="0"/>
          <w:sz w:val="28"/>
          <w:szCs w:val="28"/>
          <w:u w:val="single"/>
          <w:vertAlign w:val="superscript"/>
          <w:lang w:eastAsia="fr-FR"/>
        </w:rPr>
        <w:t>ère</w:t>
      </w:r>
      <w:r w:rsidRPr="003B55FC">
        <w:rPr>
          <w:rFonts w:ascii="Maiandra GD" w:hAnsi="Maiandra GD"/>
          <w:b/>
          <w:snapToGrid w:val="0"/>
          <w:sz w:val="28"/>
          <w:szCs w:val="28"/>
          <w:u w:val="single"/>
          <w:lang w:eastAsia="fr-FR"/>
        </w:rPr>
        <w:t xml:space="preserve"> secondaire</w:t>
      </w:r>
      <w:r w:rsidR="00963963" w:rsidRPr="003B55FC">
        <w:rPr>
          <w:rFonts w:ascii="Maiandra GD" w:hAnsi="Maiandra GD"/>
          <w:b/>
          <w:snapToGrid w:val="0"/>
          <w:sz w:val="28"/>
          <w:szCs w:val="28"/>
          <w:u w:val="single"/>
          <w:lang w:eastAsia="fr-FR"/>
        </w:rPr>
        <w:t xml:space="preserve"> ou nouvellement inscrit</w:t>
      </w:r>
      <w:r w:rsidR="00F70782" w:rsidRPr="003B55FC">
        <w:rPr>
          <w:rFonts w:ascii="Maiandra GD" w:hAnsi="Maiandra GD"/>
          <w:b/>
          <w:snapToGrid w:val="0"/>
          <w:sz w:val="28"/>
          <w:szCs w:val="28"/>
          <w:u w:val="single"/>
          <w:lang w:eastAsia="fr-FR"/>
        </w:rPr>
        <w:t>s</w:t>
      </w:r>
      <w:r w:rsidR="00963963" w:rsidRPr="003B55FC">
        <w:rPr>
          <w:rFonts w:ascii="Maiandra GD" w:hAnsi="Maiandra GD"/>
          <w:b/>
          <w:snapToGrid w:val="0"/>
          <w:sz w:val="28"/>
          <w:szCs w:val="28"/>
          <w:u w:val="single"/>
          <w:lang w:eastAsia="fr-FR"/>
        </w:rPr>
        <w:t xml:space="preserve"> dans notre établissement</w:t>
      </w:r>
      <w:r w:rsidRPr="003B55FC">
        <w:rPr>
          <w:rFonts w:ascii="Maiandra GD" w:hAnsi="Maiandra GD"/>
          <w:b/>
          <w:snapToGrid w:val="0"/>
          <w:sz w:val="28"/>
          <w:szCs w:val="28"/>
          <w:u w:val="single"/>
          <w:lang w:eastAsia="fr-FR"/>
        </w:rPr>
        <w:t>,</w:t>
      </w:r>
      <w:r w:rsidRPr="003B55FC">
        <w:rPr>
          <w:rFonts w:ascii="Maiandra GD" w:hAnsi="Maiandra GD"/>
          <w:snapToGrid w:val="0"/>
          <w:sz w:val="24"/>
          <w:szCs w:val="24"/>
          <w:lang w:eastAsia="fr-FR"/>
        </w:rPr>
        <w:t xml:space="preserve"> est joint à</w:t>
      </w:r>
      <w:r w:rsidR="003B55FC">
        <w:rPr>
          <w:rFonts w:ascii="Maiandra GD" w:hAnsi="Maiandra GD"/>
          <w:snapToGrid w:val="0"/>
          <w:sz w:val="24"/>
          <w:szCs w:val="24"/>
          <w:lang w:eastAsia="fr-FR"/>
        </w:rPr>
        <w:t xml:space="preserve"> ce premier avis, un fascicule comprenant le</w:t>
      </w:r>
      <w:r w:rsidRPr="003B55FC">
        <w:rPr>
          <w:rFonts w:ascii="Maiandra GD" w:hAnsi="Maiandra GD"/>
          <w:snapToGrid w:val="0"/>
          <w:sz w:val="24"/>
          <w:szCs w:val="24"/>
          <w:lang w:eastAsia="fr-FR"/>
        </w:rPr>
        <w:t xml:space="preserve"> </w:t>
      </w:r>
      <w:r w:rsidR="003B55FC">
        <w:rPr>
          <w:rFonts w:ascii="Maiandra GD" w:hAnsi="Maiandra GD"/>
          <w:snapToGrid w:val="0"/>
          <w:sz w:val="24"/>
          <w:szCs w:val="24"/>
          <w:lang w:eastAsia="fr-FR"/>
        </w:rPr>
        <w:t>Règlement d’Ordre Intérieur (ROI) que je vous invite à parcourir avec attention.</w:t>
      </w:r>
    </w:p>
    <w:p w14:paraId="0CC8AD45" w14:textId="7E4A8E2B" w:rsidR="00963963" w:rsidRDefault="003B55FC" w:rsidP="003B55FC">
      <w:pPr>
        <w:widowControl w:val="0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  <w:r>
        <w:rPr>
          <w:rFonts w:ascii="Maiandra GD" w:hAnsi="Maiandra GD"/>
          <w:snapToGrid w:val="0"/>
          <w:sz w:val="24"/>
          <w:szCs w:val="24"/>
          <w:lang w:eastAsia="fr-FR"/>
        </w:rPr>
        <w:t xml:space="preserve">Les autres documents (RGE, Projet </w:t>
      </w:r>
      <w:r w:rsidR="00676F81">
        <w:rPr>
          <w:rFonts w:ascii="Maiandra GD" w:hAnsi="Maiandra GD"/>
          <w:snapToGrid w:val="0"/>
          <w:sz w:val="24"/>
          <w:szCs w:val="24"/>
          <w:lang w:eastAsia="fr-FR"/>
        </w:rPr>
        <w:t>d’établissement,</w:t>
      </w:r>
      <w:r>
        <w:rPr>
          <w:rFonts w:ascii="Maiandra GD" w:hAnsi="Maiandra GD"/>
          <w:snapToGrid w:val="0"/>
          <w:sz w:val="24"/>
          <w:szCs w:val="24"/>
          <w:lang w:eastAsia="fr-FR"/>
        </w:rPr>
        <w:t xml:space="preserve">) sont disponibles sur le site de l’école : </w:t>
      </w:r>
      <w:hyperlink r:id="rId12" w:history="1">
        <w:r w:rsidRPr="00AF2628">
          <w:rPr>
            <w:rStyle w:val="Lienhypertexte"/>
            <w:rFonts w:ascii="Maiandra GD" w:hAnsi="Maiandra GD"/>
            <w:sz w:val="24"/>
            <w:szCs w:val="24"/>
          </w:rPr>
          <w:t>www.atheneeleonlepage.be</w:t>
        </w:r>
      </w:hyperlink>
    </w:p>
    <w:p w14:paraId="09ABFB00" w14:textId="77777777" w:rsidR="00542E37" w:rsidRDefault="00963963" w:rsidP="006E4C38">
      <w:pPr>
        <w:widowControl w:val="0"/>
        <w:ind w:right="-141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  <w:r w:rsidRPr="006179CC">
        <w:rPr>
          <w:rFonts w:ascii="Maiandra GD" w:hAnsi="Maiandra GD"/>
          <w:b/>
          <w:snapToGrid w:val="0"/>
          <w:sz w:val="28"/>
          <w:szCs w:val="28"/>
          <w:lang w:eastAsia="fr-FR"/>
        </w:rPr>
        <w:t>Pour les élèves de la 2</w:t>
      </w:r>
      <w:r w:rsidRPr="006179CC">
        <w:rPr>
          <w:rFonts w:ascii="Maiandra GD" w:hAnsi="Maiandra GD"/>
          <w:b/>
          <w:snapToGrid w:val="0"/>
          <w:sz w:val="28"/>
          <w:szCs w:val="28"/>
          <w:vertAlign w:val="superscript"/>
          <w:lang w:eastAsia="fr-FR"/>
        </w:rPr>
        <w:t>ème</w:t>
      </w:r>
      <w:r w:rsidRPr="006179CC">
        <w:rPr>
          <w:rFonts w:ascii="Maiandra GD" w:hAnsi="Maiandra GD"/>
          <w:b/>
          <w:snapToGrid w:val="0"/>
          <w:sz w:val="28"/>
          <w:szCs w:val="28"/>
          <w:lang w:eastAsia="fr-FR"/>
        </w:rPr>
        <w:t xml:space="preserve"> à la 6</w:t>
      </w:r>
      <w:r w:rsidRPr="006179CC">
        <w:rPr>
          <w:rFonts w:ascii="Maiandra GD" w:hAnsi="Maiandra GD"/>
          <w:b/>
          <w:snapToGrid w:val="0"/>
          <w:sz w:val="28"/>
          <w:szCs w:val="28"/>
          <w:vertAlign w:val="superscript"/>
          <w:lang w:eastAsia="fr-FR"/>
        </w:rPr>
        <w:t>ème</w:t>
      </w:r>
      <w:r w:rsidRPr="006179CC">
        <w:rPr>
          <w:rFonts w:ascii="Maiandra GD" w:hAnsi="Maiandra GD"/>
          <w:b/>
          <w:snapToGrid w:val="0"/>
          <w:sz w:val="28"/>
          <w:szCs w:val="28"/>
          <w:lang w:eastAsia="fr-FR"/>
        </w:rPr>
        <w:t xml:space="preserve"> année,</w:t>
      </w:r>
      <w:r>
        <w:rPr>
          <w:rFonts w:ascii="Maiandra GD" w:hAnsi="Maiandra GD"/>
          <w:snapToGrid w:val="0"/>
          <w:sz w:val="24"/>
          <w:szCs w:val="24"/>
          <w:lang w:eastAsia="fr-FR"/>
        </w:rPr>
        <w:t xml:space="preserve"> </w:t>
      </w:r>
      <w:r w:rsidR="00542E37">
        <w:rPr>
          <w:rFonts w:ascii="Maiandra GD" w:hAnsi="Maiandra GD"/>
          <w:snapToGrid w:val="0"/>
          <w:sz w:val="24"/>
          <w:szCs w:val="24"/>
          <w:lang w:eastAsia="fr-FR"/>
        </w:rPr>
        <w:t>nous vous invitons à prendre connaissance de ces documents :</w:t>
      </w:r>
    </w:p>
    <w:p w14:paraId="25C8D4B1" w14:textId="77777777" w:rsidR="00542E37" w:rsidRDefault="00542E37" w:rsidP="006E4C38">
      <w:pPr>
        <w:widowControl w:val="0"/>
        <w:ind w:right="-141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</w:p>
    <w:p w14:paraId="24944BCA" w14:textId="77777777" w:rsidR="00542E37" w:rsidRDefault="00542E37" w:rsidP="00542E37">
      <w:pPr>
        <w:pStyle w:val="Paragraphedeliste"/>
        <w:widowControl w:val="0"/>
        <w:numPr>
          <w:ilvl w:val="0"/>
          <w:numId w:val="6"/>
        </w:numPr>
        <w:ind w:right="-141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  <w:r>
        <w:rPr>
          <w:rFonts w:ascii="Maiandra GD" w:hAnsi="Maiandra GD"/>
          <w:snapToGrid w:val="0"/>
          <w:sz w:val="24"/>
          <w:szCs w:val="24"/>
          <w:lang w:eastAsia="fr-FR"/>
        </w:rPr>
        <w:t xml:space="preserve">Sur le site de l’école : </w:t>
      </w:r>
      <w:hyperlink r:id="rId13" w:history="1">
        <w:r w:rsidRPr="00976CC6">
          <w:rPr>
            <w:rStyle w:val="Lienhypertexte"/>
            <w:rFonts w:ascii="Maiandra GD" w:hAnsi="Maiandra GD"/>
            <w:snapToGrid w:val="0"/>
            <w:sz w:val="24"/>
            <w:szCs w:val="24"/>
            <w:lang w:eastAsia="fr-FR"/>
          </w:rPr>
          <w:t>www.atheneeleonlepage.be</w:t>
        </w:r>
      </w:hyperlink>
    </w:p>
    <w:p w14:paraId="05197E68" w14:textId="77777777" w:rsidR="00542E37" w:rsidRPr="00B6595A" w:rsidRDefault="00542E37" w:rsidP="00B6595A">
      <w:pPr>
        <w:widowControl w:val="0"/>
        <w:ind w:right="-141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</w:p>
    <w:p w14:paraId="3E13212A" w14:textId="601F4296" w:rsidR="006E4C38" w:rsidRPr="0046773B" w:rsidRDefault="006E4C38" w:rsidP="006E4C38">
      <w:pPr>
        <w:widowControl w:val="0"/>
        <w:ind w:right="-141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  <w:r w:rsidRPr="0046773B">
        <w:rPr>
          <w:rFonts w:ascii="Maiandra GD" w:hAnsi="Maiandra GD"/>
          <w:snapToGrid w:val="0"/>
          <w:sz w:val="24"/>
          <w:szCs w:val="24"/>
          <w:lang w:eastAsia="fr-FR"/>
        </w:rPr>
        <w:lastRenderedPageBreak/>
        <w:t xml:space="preserve">La notification de votre adhésion aux projets et règles de vie de notre établissement, doit compléter </w:t>
      </w:r>
      <w:r w:rsidR="00676F81" w:rsidRPr="0046773B">
        <w:rPr>
          <w:rFonts w:ascii="Maiandra GD" w:hAnsi="Maiandra GD"/>
          <w:snapToGrid w:val="0"/>
          <w:sz w:val="24"/>
          <w:szCs w:val="24"/>
          <w:u w:val="single"/>
          <w:lang w:eastAsia="fr-FR"/>
        </w:rPr>
        <w:t>obligatoirement</w:t>
      </w:r>
      <w:r w:rsidR="00676F81" w:rsidRPr="0046773B">
        <w:rPr>
          <w:rFonts w:ascii="Maiandra GD" w:hAnsi="Maiandra GD"/>
          <w:snapToGrid w:val="0"/>
          <w:sz w:val="24"/>
          <w:szCs w:val="24"/>
          <w:lang w:eastAsia="fr-FR"/>
        </w:rPr>
        <w:t xml:space="preserve"> les</w:t>
      </w:r>
      <w:r w:rsidRPr="0046773B">
        <w:rPr>
          <w:rFonts w:ascii="Maiandra GD" w:hAnsi="Maiandra GD"/>
          <w:snapToGrid w:val="0"/>
          <w:sz w:val="24"/>
          <w:szCs w:val="24"/>
          <w:lang w:eastAsia="fr-FR"/>
        </w:rPr>
        <w:t xml:space="preserve"> </w:t>
      </w:r>
      <w:r w:rsidR="00676F81" w:rsidRPr="0046773B">
        <w:rPr>
          <w:rFonts w:ascii="Maiandra GD" w:hAnsi="Maiandra GD"/>
          <w:snapToGrid w:val="0"/>
          <w:sz w:val="24"/>
          <w:szCs w:val="24"/>
          <w:lang w:eastAsia="fr-FR"/>
        </w:rPr>
        <w:t>formalités d’inscription</w:t>
      </w:r>
      <w:r w:rsidRPr="0046773B">
        <w:rPr>
          <w:rFonts w:ascii="Maiandra GD" w:hAnsi="Maiandra GD"/>
          <w:snapToGrid w:val="0"/>
          <w:sz w:val="24"/>
          <w:szCs w:val="24"/>
          <w:lang w:eastAsia="fr-FR"/>
        </w:rPr>
        <w:t xml:space="preserve"> en vertu </w:t>
      </w:r>
      <w:r w:rsidR="00676F81" w:rsidRPr="0046773B">
        <w:rPr>
          <w:rFonts w:ascii="Maiandra GD" w:hAnsi="Maiandra GD"/>
          <w:snapToGrid w:val="0"/>
          <w:sz w:val="24"/>
          <w:szCs w:val="24"/>
          <w:lang w:eastAsia="fr-FR"/>
        </w:rPr>
        <w:t>du « Décret</w:t>
      </w:r>
      <w:r w:rsidRPr="0046773B">
        <w:rPr>
          <w:rFonts w:ascii="Maiandra GD" w:hAnsi="Maiandra GD"/>
          <w:snapToGrid w:val="0"/>
          <w:sz w:val="24"/>
          <w:szCs w:val="24"/>
          <w:lang w:eastAsia="fr-FR"/>
        </w:rPr>
        <w:t xml:space="preserve"> sur les missions de l’enseignement du 24-7-97".  </w:t>
      </w:r>
    </w:p>
    <w:p w14:paraId="7EEC29BC" w14:textId="5AA155E2" w:rsidR="006E4C38" w:rsidRDefault="006E4C38" w:rsidP="006E4C38">
      <w:pPr>
        <w:widowControl w:val="0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  <w:r w:rsidRPr="00C82177">
        <w:rPr>
          <w:rFonts w:ascii="Maiandra GD" w:hAnsi="Maiandra GD"/>
          <w:snapToGrid w:val="0"/>
          <w:sz w:val="24"/>
          <w:szCs w:val="24"/>
          <w:lang w:eastAsia="fr-FR"/>
        </w:rPr>
        <w:t>Auss</w:t>
      </w:r>
      <w:r w:rsidR="006179CC">
        <w:rPr>
          <w:rFonts w:ascii="Maiandra GD" w:hAnsi="Maiandra GD"/>
          <w:snapToGrid w:val="0"/>
          <w:sz w:val="24"/>
          <w:szCs w:val="24"/>
          <w:lang w:eastAsia="fr-FR"/>
        </w:rPr>
        <w:t>i, après lecture attentive de ceux-ci</w:t>
      </w:r>
      <w:r w:rsidRPr="00C82177">
        <w:rPr>
          <w:rFonts w:ascii="Maiandra GD" w:hAnsi="Maiandra GD"/>
          <w:snapToGrid w:val="0"/>
          <w:sz w:val="24"/>
          <w:szCs w:val="24"/>
          <w:lang w:eastAsia="fr-FR"/>
        </w:rPr>
        <w:t xml:space="preserve"> avec votre enfant, je vous demande de compléter et signer (élève </w:t>
      </w:r>
      <w:r w:rsidR="00676F81" w:rsidRPr="00C82177">
        <w:rPr>
          <w:rFonts w:ascii="Maiandra GD" w:hAnsi="Maiandra GD"/>
          <w:snapToGrid w:val="0"/>
          <w:sz w:val="24"/>
          <w:szCs w:val="24"/>
          <w:u w:val="single"/>
          <w:lang w:eastAsia="fr-FR"/>
        </w:rPr>
        <w:t>et</w:t>
      </w:r>
      <w:r w:rsidR="00676F81" w:rsidRPr="00C82177">
        <w:rPr>
          <w:rFonts w:ascii="Maiandra GD" w:hAnsi="Maiandra GD"/>
          <w:snapToGrid w:val="0"/>
          <w:sz w:val="24"/>
          <w:szCs w:val="24"/>
          <w:lang w:eastAsia="fr-FR"/>
        </w:rPr>
        <w:t xml:space="preserve"> parents</w:t>
      </w:r>
      <w:r w:rsidRPr="00C82177">
        <w:rPr>
          <w:rFonts w:ascii="Maiandra GD" w:hAnsi="Maiandra GD"/>
          <w:snapToGrid w:val="0"/>
          <w:sz w:val="24"/>
          <w:szCs w:val="24"/>
          <w:lang w:eastAsia="fr-FR"/>
        </w:rPr>
        <w:t>) le document ci-</w:t>
      </w:r>
      <w:r w:rsidR="00676F81" w:rsidRPr="00C82177">
        <w:rPr>
          <w:rFonts w:ascii="Maiandra GD" w:hAnsi="Maiandra GD"/>
          <w:snapToGrid w:val="0"/>
          <w:sz w:val="24"/>
          <w:szCs w:val="24"/>
          <w:lang w:eastAsia="fr-FR"/>
        </w:rPr>
        <w:t>joint et</w:t>
      </w:r>
      <w:r w:rsidRPr="00C82177">
        <w:rPr>
          <w:rFonts w:ascii="Maiandra GD" w:hAnsi="Maiandra GD"/>
          <w:snapToGrid w:val="0"/>
          <w:sz w:val="24"/>
          <w:szCs w:val="24"/>
          <w:lang w:eastAsia="fr-FR"/>
        </w:rPr>
        <w:t xml:space="preserve"> de le remettre au titulaire de la classe</w:t>
      </w:r>
      <w:r w:rsidR="00366FB6">
        <w:rPr>
          <w:rFonts w:ascii="Maiandra GD" w:hAnsi="Maiandra GD"/>
          <w:snapToGrid w:val="0"/>
          <w:sz w:val="24"/>
          <w:szCs w:val="24"/>
          <w:lang w:eastAsia="fr-FR"/>
        </w:rPr>
        <w:t xml:space="preserve"> </w:t>
      </w:r>
      <w:r w:rsidR="00676F81">
        <w:rPr>
          <w:rFonts w:ascii="Maiandra GD" w:hAnsi="Maiandra GD"/>
          <w:snapToGrid w:val="0"/>
          <w:sz w:val="24"/>
          <w:szCs w:val="24"/>
          <w:lang w:eastAsia="fr-FR"/>
        </w:rPr>
        <w:t>pour</w:t>
      </w:r>
      <w:r w:rsidR="00676F81" w:rsidRPr="00C82177">
        <w:rPr>
          <w:rFonts w:ascii="Maiandra GD" w:hAnsi="Maiandra GD"/>
          <w:snapToGrid w:val="0"/>
          <w:sz w:val="24"/>
          <w:szCs w:val="24"/>
          <w:lang w:eastAsia="fr-FR"/>
        </w:rPr>
        <w:t xml:space="preserve"> le</w:t>
      </w:r>
      <w:r w:rsidRPr="00C82177">
        <w:rPr>
          <w:rFonts w:ascii="Maiandra GD" w:hAnsi="Maiandra GD"/>
          <w:b/>
          <w:snapToGrid w:val="0"/>
          <w:sz w:val="24"/>
          <w:szCs w:val="24"/>
          <w:u w:val="single"/>
          <w:lang w:eastAsia="fr-FR"/>
        </w:rPr>
        <w:t xml:space="preserve"> </w:t>
      </w:r>
      <w:r>
        <w:rPr>
          <w:rFonts w:ascii="Maiandra GD" w:hAnsi="Maiandra GD"/>
          <w:b/>
          <w:snapToGrid w:val="0"/>
          <w:sz w:val="24"/>
          <w:szCs w:val="24"/>
          <w:u w:val="single"/>
          <w:lang w:eastAsia="fr-FR"/>
        </w:rPr>
        <w:t xml:space="preserve">vendredi </w:t>
      </w:r>
      <w:r w:rsidR="00492F1D">
        <w:rPr>
          <w:rFonts w:ascii="Maiandra GD" w:hAnsi="Maiandra GD"/>
          <w:b/>
          <w:snapToGrid w:val="0"/>
          <w:sz w:val="24"/>
          <w:szCs w:val="24"/>
          <w:u w:val="single"/>
          <w:lang w:eastAsia="fr-FR"/>
        </w:rPr>
        <w:t>5</w:t>
      </w:r>
      <w:r w:rsidR="00985530">
        <w:rPr>
          <w:rFonts w:ascii="Maiandra GD" w:hAnsi="Maiandra GD"/>
          <w:b/>
          <w:snapToGrid w:val="0"/>
          <w:sz w:val="24"/>
          <w:szCs w:val="24"/>
          <w:u w:val="single"/>
          <w:lang w:eastAsia="fr-FR"/>
        </w:rPr>
        <w:t xml:space="preserve"> septembre </w:t>
      </w:r>
      <w:r w:rsidR="00676F81">
        <w:rPr>
          <w:rFonts w:ascii="Maiandra GD" w:hAnsi="Maiandra GD"/>
          <w:b/>
          <w:snapToGrid w:val="0"/>
          <w:sz w:val="24"/>
          <w:szCs w:val="24"/>
          <w:u w:val="single"/>
          <w:lang w:eastAsia="fr-FR"/>
        </w:rPr>
        <w:t>202</w:t>
      </w:r>
      <w:r w:rsidR="00492F1D">
        <w:rPr>
          <w:rFonts w:ascii="Maiandra GD" w:hAnsi="Maiandra GD"/>
          <w:b/>
          <w:snapToGrid w:val="0"/>
          <w:sz w:val="24"/>
          <w:szCs w:val="24"/>
          <w:u w:val="single"/>
          <w:lang w:eastAsia="fr-FR"/>
        </w:rPr>
        <w:t>5</w:t>
      </w:r>
      <w:r w:rsidR="00676F81" w:rsidRPr="00C82177">
        <w:rPr>
          <w:rFonts w:ascii="Maiandra GD" w:hAnsi="Maiandra GD"/>
          <w:b/>
          <w:snapToGrid w:val="0"/>
          <w:sz w:val="24"/>
          <w:szCs w:val="24"/>
          <w:u w:val="single"/>
          <w:lang w:eastAsia="fr-FR"/>
        </w:rPr>
        <w:t xml:space="preserve"> au</w:t>
      </w:r>
      <w:r w:rsidRPr="00C82177">
        <w:rPr>
          <w:rFonts w:ascii="Maiandra GD" w:hAnsi="Maiandra GD"/>
          <w:b/>
          <w:snapToGrid w:val="0"/>
          <w:sz w:val="24"/>
          <w:szCs w:val="24"/>
          <w:u w:val="single"/>
          <w:lang w:eastAsia="fr-FR"/>
        </w:rPr>
        <w:t xml:space="preserve"> plus tard</w:t>
      </w:r>
      <w:r w:rsidRPr="00C82177">
        <w:rPr>
          <w:rFonts w:ascii="Maiandra GD" w:hAnsi="Maiandra GD"/>
          <w:snapToGrid w:val="0"/>
          <w:sz w:val="24"/>
          <w:szCs w:val="24"/>
          <w:lang w:eastAsia="fr-FR"/>
        </w:rPr>
        <w:t xml:space="preserve"> (pour toutes les classes)</w:t>
      </w:r>
    </w:p>
    <w:p w14:paraId="450A1D90" w14:textId="77777777" w:rsidR="006179CC" w:rsidRDefault="006179CC" w:rsidP="006E4C38">
      <w:pPr>
        <w:widowControl w:val="0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</w:p>
    <w:p w14:paraId="301CF85A" w14:textId="77777777" w:rsidR="006179CC" w:rsidRPr="00C82177" w:rsidRDefault="006179CC" w:rsidP="006E4C38">
      <w:pPr>
        <w:widowControl w:val="0"/>
        <w:jc w:val="both"/>
        <w:rPr>
          <w:rFonts w:ascii="Maiandra GD" w:hAnsi="Maiandra GD"/>
          <w:snapToGrid w:val="0"/>
          <w:sz w:val="24"/>
          <w:szCs w:val="24"/>
          <w:lang w:eastAsia="fr-FR"/>
        </w:rPr>
      </w:pPr>
      <w:r>
        <w:rPr>
          <w:rFonts w:ascii="Maiandra GD" w:hAnsi="Maiandra GD"/>
          <w:snapToGrid w:val="0"/>
          <w:sz w:val="24"/>
          <w:szCs w:val="24"/>
          <w:lang w:eastAsia="fr-FR"/>
        </w:rPr>
        <w:t>Je vous remercie pour votre coopération.</w:t>
      </w:r>
    </w:p>
    <w:p w14:paraId="627062C5" w14:textId="77777777" w:rsidR="006E4C38" w:rsidRPr="00415450" w:rsidRDefault="006E4C38" w:rsidP="006E4C38">
      <w:pPr>
        <w:rPr>
          <w:rFonts w:ascii="Maiandra GD" w:hAnsi="Maiandra GD"/>
        </w:rPr>
      </w:pPr>
    </w:p>
    <w:p w14:paraId="0C8A03C0" w14:textId="77777777" w:rsidR="004B3F90" w:rsidRDefault="00985530" w:rsidP="00890515">
      <w:pPr>
        <w:ind w:left="6372" w:firstLine="708"/>
        <w:rPr>
          <w:rFonts w:ascii="Maiandra GD" w:hAnsi="Maiandra GD"/>
        </w:rPr>
      </w:pPr>
      <w:r>
        <w:rPr>
          <w:rFonts w:ascii="Maiandra GD" w:hAnsi="Maiandra GD"/>
        </w:rPr>
        <w:t>Le Directeur</w:t>
      </w:r>
      <w:r w:rsidR="00415450" w:rsidRPr="00415450">
        <w:rPr>
          <w:rFonts w:ascii="Maiandra GD" w:hAnsi="Maiandra GD"/>
        </w:rPr>
        <w:t>,</w:t>
      </w:r>
      <w:r w:rsidR="00890515">
        <w:rPr>
          <w:rFonts w:ascii="Maiandra GD" w:hAnsi="Maiandra GD"/>
        </w:rPr>
        <w:tab/>
      </w:r>
      <w:r w:rsidR="00890515">
        <w:rPr>
          <w:rFonts w:ascii="Maiandra GD" w:hAnsi="Maiandra GD"/>
        </w:rPr>
        <w:tab/>
      </w:r>
      <w:r w:rsidR="00890515">
        <w:rPr>
          <w:rFonts w:ascii="Maiandra GD" w:hAnsi="Maiandra GD"/>
        </w:rPr>
        <w:tab/>
      </w:r>
      <w:r w:rsidR="00890515">
        <w:rPr>
          <w:rFonts w:ascii="Maiandra GD" w:hAnsi="Maiandra GD"/>
        </w:rPr>
        <w:tab/>
      </w:r>
    </w:p>
    <w:p w14:paraId="25BE8A9C" w14:textId="77777777" w:rsidR="004B3F90" w:rsidRDefault="004B3F90" w:rsidP="00890515">
      <w:pPr>
        <w:ind w:left="6372" w:firstLine="708"/>
        <w:rPr>
          <w:rFonts w:ascii="Maiandra GD" w:hAnsi="Maiandra GD"/>
        </w:rPr>
      </w:pPr>
    </w:p>
    <w:p w14:paraId="19D83C72" w14:textId="77777777" w:rsidR="00BB637C" w:rsidRDefault="00985530" w:rsidP="00985530">
      <w:r>
        <w:rPr>
          <w:rFonts w:ascii="Maiandra GD" w:hAnsi="Maiandra GD"/>
        </w:rPr>
        <w:t xml:space="preserve">                                                                                                                 R. Kiouah</w:t>
      </w:r>
    </w:p>
    <w:p w14:paraId="1793969E" w14:textId="77777777" w:rsidR="007508BD" w:rsidRDefault="007508BD"/>
    <w:p w14:paraId="1405DD87" w14:textId="42DB7494" w:rsidR="00BB637C" w:rsidRPr="007508BD" w:rsidRDefault="007508BD">
      <w:pPr>
        <w:rPr>
          <w:i/>
        </w:rPr>
      </w:pPr>
      <w:r w:rsidRPr="007508BD">
        <w:rPr>
          <w:i/>
        </w:rPr>
        <w:t>Annexe : 1 formulaire « prise de conn</w:t>
      </w:r>
      <w:r w:rsidR="006C3081">
        <w:rPr>
          <w:i/>
        </w:rPr>
        <w:t>aissance </w:t>
      </w:r>
      <w:r w:rsidR="00676F81">
        <w:rPr>
          <w:i/>
        </w:rPr>
        <w:t>» à</w:t>
      </w:r>
      <w:r w:rsidR="00542E37">
        <w:rPr>
          <w:i/>
        </w:rPr>
        <w:t xml:space="preserve"> </w:t>
      </w:r>
      <w:r w:rsidR="00366FB6">
        <w:rPr>
          <w:i/>
        </w:rPr>
        <w:t>rentrer pour le 0</w:t>
      </w:r>
      <w:r w:rsidR="00737DA1">
        <w:rPr>
          <w:i/>
        </w:rPr>
        <w:t>6</w:t>
      </w:r>
      <w:r w:rsidR="001F49BC">
        <w:rPr>
          <w:i/>
        </w:rPr>
        <w:t xml:space="preserve"> septembre 202</w:t>
      </w:r>
      <w:r w:rsidR="00737DA1">
        <w:rPr>
          <w:i/>
        </w:rPr>
        <w:t>4</w:t>
      </w:r>
      <w:r w:rsidRPr="007508BD">
        <w:rPr>
          <w:i/>
        </w:rPr>
        <w:t xml:space="preserve"> au plus tard.</w:t>
      </w:r>
    </w:p>
    <w:sectPr w:rsidR="00BB637C" w:rsidRPr="007508B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3E5E" w14:textId="77777777" w:rsidR="00BE4060" w:rsidRDefault="00BE4060" w:rsidP="007C06A1">
      <w:pPr>
        <w:spacing w:after="0" w:line="240" w:lineRule="auto"/>
      </w:pPr>
      <w:r>
        <w:separator/>
      </w:r>
    </w:p>
  </w:endnote>
  <w:endnote w:type="continuationSeparator" w:id="0">
    <w:p w14:paraId="1D05B6D6" w14:textId="77777777" w:rsidR="00BE4060" w:rsidRDefault="00BE4060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6F34A7D2" w14:textId="77777777">
      <w:tc>
        <w:tcPr>
          <w:tcW w:w="918" w:type="dxa"/>
        </w:tcPr>
        <w:p w14:paraId="7448E9FA" w14:textId="77777777" w:rsidR="007C06A1" w:rsidRDefault="007C06A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0669E" w:rsidRPr="0050669E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2C450745" w14:textId="630990F8" w:rsidR="007C06A1" w:rsidRPr="007C06A1" w:rsidRDefault="00985530" w:rsidP="00D44F43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492F1D">
            <w:rPr>
              <w:i/>
            </w:rPr>
            <w:t>5</w:t>
          </w:r>
          <w:r>
            <w:rPr>
              <w:i/>
            </w:rPr>
            <w:t>-202</w:t>
          </w:r>
          <w:r w:rsidR="00492F1D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452CC6">
            <w:rPr>
              <w:i/>
            </w:rPr>
            <w:t>1</w:t>
          </w:r>
          <w:r w:rsidR="007508BD">
            <w:rPr>
              <w:i/>
            </w:rPr>
            <w:t xml:space="preserve"> : </w:t>
          </w:r>
          <w:r w:rsidR="006E4C38">
            <w:rPr>
              <w:i/>
            </w:rPr>
            <w:t xml:space="preserve">Prise de </w:t>
          </w:r>
          <w:r w:rsidR="00676F81">
            <w:rPr>
              <w:i/>
            </w:rPr>
            <w:t>connaissance (</w:t>
          </w:r>
          <w:r w:rsidR="007508BD">
            <w:rPr>
              <w:i/>
            </w:rPr>
            <w:t xml:space="preserve">RGE, </w:t>
          </w:r>
          <w:r w:rsidR="00676F81">
            <w:rPr>
              <w:i/>
            </w:rPr>
            <w:t>ROI, PE</w:t>
          </w:r>
          <w:r w:rsidR="007508BD">
            <w:rPr>
              <w:i/>
            </w:rPr>
            <w:t xml:space="preserve"> …)</w:t>
          </w:r>
        </w:p>
      </w:tc>
    </w:tr>
  </w:tbl>
  <w:p w14:paraId="5217279D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FB01" w14:textId="77777777" w:rsidR="00BE4060" w:rsidRDefault="00BE4060" w:rsidP="007C06A1">
      <w:pPr>
        <w:spacing w:after="0" w:line="240" w:lineRule="auto"/>
      </w:pPr>
      <w:r>
        <w:separator/>
      </w:r>
    </w:p>
  </w:footnote>
  <w:footnote w:type="continuationSeparator" w:id="0">
    <w:p w14:paraId="43798662" w14:textId="77777777" w:rsidR="00BE4060" w:rsidRDefault="00BE4060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7B69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A1D"/>
    <w:multiLevelType w:val="hybridMultilevel"/>
    <w:tmpl w:val="E09EB358"/>
    <w:lvl w:ilvl="0" w:tplc="8B7EF176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1BF4"/>
    <w:multiLevelType w:val="hybridMultilevel"/>
    <w:tmpl w:val="364EB5F4"/>
    <w:lvl w:ilvl="0" w:tplc="08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D9A26F0"/>
    <w:multiLevelType w:val="hybridMultilevel"/>
    <w:tmpl w:val="008C6B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21F3F"/>
    <w:multiLevelType w:val="hybridMultilevel"/>
    <w:tmpl w:val="F8FC946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127D0E"/>
    <w:multiLevelType w:val="hybridMultilevel"/>
    <w:tmpl w:val="E07EC1B2"/>
    <w:lvl w:ilvl="0" w:tplc="F0AC9E42">
      <w:numFmt w:val="bullet"/>
      <w:lvlText w:val="-"/>
      <w:lvlJc w:val="left"/>
      <w:pPr>
        <w:ind w:left="1068" w:hanging="360"/>
      </w:pPr>
      <w:rPr>
        <w:rFonts w:ascii="Maiandra GD" w:eastAsiaTheme="minorHAnsi" w:hAnsi="Maiandra G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44FAC"/>
    <w:rsid w:val="000E11EF"/>
    <w:rsid w:val="00177DB3"/>
    <w:rsid w:val="001F49BC"/>
    <w:rsid w:val="002276F6"/>
    <w:rsid w:val="002438E0"/>
    <w:rsid w:val="002506BD"/>
    <w:rsid w:val="002C028F"/>
    <w:rsid w:val="00366FB6"/>
    <w:rsid w:val="003B55FC"/>
    <w:rsid w:val="00415450"/>
    <w:rsid w:val="00452CC6"/>
    <w:rsid w:val="0046773B"/>
    <w:rsid w:val="00492F1D"/>
    <w:rsid w:val="004B3F90"/>
    <w:rsid w:val="0050669E"/>
    <w:rsid w:val="00542E37"/>
    <w:rsid w:val="006179CC"/>
    <w:rsid w:val="006719D6"/>
    <w:rsid w:val="00676F81"/>
    <w:rsid w:val="006C3081"/>
    <w:rsid w:val="006E4C38"/>
    <w:rsid w:val="00700E94"/>
    <w:rsid w:val="00737DA1"/>
    <w:rsid w:val="007508BD"/>
    <w:rsid w:val="007A19EA"/>
    <w:rsid w:val="007C06A1"/>
    <w:rsid w:val="007E137F"/>
    <w:rsid w:val="00890515"/>
    <w:rsid w:val="00963963"/>
    <w:rsid w:val="00985530"/>
    <w:rsid w:val="00A33F97"/>
    <w:rsid w:val="00A53EC7"/>
    <w:rsid w:val="00A75941"/>
    <w:rsid w:val="00AB549C"/>
    <w:rsid w:val="00B570EB"/>
    <w:rsid w:val="00B61B94"/>
    <w:rsid w:val="00B6595A"/>
    <w:rsid w:val="00B82AE5"/>
    <w:rsid w:val="00BB637C"/>
    <w:rsid w:val="00BE4060"/>
    <w:rsid w:val="00C01B9E"/>
    <w:rsid w:val="00D44F43"/>
    <w:rsid w:val="00D506F4"/>
    <w:rsid w:val="00D71E3D"/>
    <w:rsid w:val="00D7207E"/>
    <w:rsid w:val="00DA6550"/>
    <w:rsid w:val="00E7744A"/>
    <w:rsid w:val="00EB2DE5"/>
    <w:rsid w:val="00F0399A"/>
    <w:rsid w:val="00F12D71"/>
    <w:rsid w:val="00F6024E"/>
    <w:rsid w:val="00F60FA1"/>
    <w:rsid w:val="00F70782"/>
    <w:rsid w:val="00FD2CDA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FF77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A53EC7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6179CC"/>
    <w:pPr>
      <w:spacing w:before="100" w:beforeAutospacing="1" w:after="119" w:line="240" w:lineRule="auto"/>
    </w:pPr>
    <w:rPr>
      <w:rFonts w:ascii="Calibri" w:eastAsia="Times New Roman" w:hAnsi="Calibri" w:cs="Times New Roman"/>
      <w:sz w:val="24"/>
      <w:szCs w:val="24"/>
      <w:lang w:val="fr-FR" w:eastAsia="fr-FR" w:bidi="en-US"/>
    </w:rPr>
  </w:style>
  <w:style w:type="character" w:styleId="Lienhypertexte">
    <w:name w:val="Hyperlink"/>
    <w:basedOn w:val="Policepardfaut"/>
    <w:uiPriority w:val="99"/>
    <w:unhideWhenUsed/>
    <w:rsid w:val="00617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theneeleonlepage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theneeleonlepage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theneeleonlepage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B30ED-30A5-4878-AD09-E0FEDAAF24F6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2.xml><?xml version="1.0" encoding="utf-8"?>
<ds:datastoreItem xmlns:ds="http://schemas.openxmlformats.org/officeDocument/2006/customXml" ds:itemID="{7AABC0B7-C585-4F05-814D-9857B6507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32E972-099D-4691-8EDF-81CEFBEDDC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AD0D86-6178-48DD-BB80-64D92E8EC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17</cp:revision>
  <cp:lastPrinted>2022-08-25T11:58:00Z</cp:lastPrinted>
  <dcterms:created xsi:type="dcterms:W3CDTF">2020-09-16T08:26:00Z</dcterms:created>
  <dcterms:modified xsi:type="dcterms:W3CDTF">2025-07-09T06:41:00Z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1197600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